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96" w:rsidRDefault="00C77FA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48775" cy="5324475"/>
            <wp:effectExtent l="0" t="0" r="9525" b="9525"/>
            <wp:docPr id="1" name="Рисунок 1" descr="C:\Users\Администратор\Desktop\Маршрут №3 Теа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аршрут №3 Теат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FAE" w:rsidRPr="00C77FAE" w:rsidRDefault="00C77FAE">
      <w:pPr>
        <w:rPr>
          <w:rFonts w:ascii="Times New Roman" w:hAnsi="Times New Roman" w:cs="Times New Roman"/>
          <w:b/>
          <w:sz w:val="32"/>
          <w:szCs w:val="32"/>
        </w:rPr>
      </w:pPr>
      <w:r w:rsidRPr="00C77FAE">
        <w:rPr>
          <w:rFonts w:ascii="Times New Roman" w:hAnsi="Times New Roman" w:cs="Times New Roman"/>
          <w:b/>
          <w:sz w:val="32"/>
          <w:szCs w:val="32"/>
        </w:rPr>
        <w:t xml:space="preserve">МАОУ СОШ № 60 п. Кольцово ул. Реактивная, 31 </w:t>
      </w:r>
      <w:proofErr w:type="gramStart"/>
      <w:r w:rsidRPr="00C77FAE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Pr="00C77F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C77FAE">
        <w:rPr>
          <w:rFonts w:ascii="Times New Roman" w:hAnsi="Times New Roman" w:cs="Times New Roman"/>
          <w:b/>
          <w:sz w:val="32"/>
          <w:szCs w:val="32"/>
        </w:rPr>
        <w:t>Театр</w:t>
      </w:r>
      <w:proofErr w:type="gramEnd"/>
      <w:r w:rsidRPr="00C77FAE">
        <w:rPr>
          <w:rFonts w:ascii="Times New Roman" w:hAnsi="Times New Roman" w:cs="Times New Roman"/>
          <w:b/>
          <w:sz w:val="32"/>
          <w:szCs w:val="32"/>
        </w:rPr>
        <w:t xml:space="preserve"> балет «Щелкунчик» ул. 8 Марта . 104</w:t>
      </w:r>
    </w:p>
    <w:sectPr w:rsidR="00C77FAE" w:rsidRPr="00C77FAE" w:rsidSect="00C77F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AE"/>
    <w:rsid w:val="005C7696"/>
    <w:rsid w:val="00C7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2018-06-07T07:12:00Z</cp:lastPrinted>
  <dcterms:created xsi:type="dcterms:W3CDTF">2018-06-07T07:09:00Z</dcterms:created>
  <dcterms:modified xsi:type="dcterms:W3CDTF">2018-06-07T07:13:00Z</dcterms:modified>
</cp:coreProperties>
</file>